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2934" w14:textId="65062034" w:rsidR="004B3A4D" w:rsidRPr="004846C3" w:rsidRDefault="00FD71F4" w:rsidP="00E56D60">
      <w:pPr>
        <w:spacing w:after="0"/>
        <w:rPr>
          <w:rFonts w:asciiTheme="majorHAnsi" w:hAnsiTheme="majorHAnsi" w:cstheme="majorHAnsi"/>
          <w:b/>
          <w:bCs/>
          <w:sz w:val="32"/>
          <w:szCs w:val="32"/>
        </w:rPr>
      </w:pPr>
      <w:r w:rsidRPr="004846C3">
        <w:rPr>
          <w:rFonts w:asciiTheme="majorHAnsi" w:hAnsiTheme="majorHAnsi" w:cstheme="majorHAnsi"/>
          <w:b/>
          <w:bCs/>
          <w:sz w:val="32"/>
          <w:szCs w:val="32"/>
        </w:rPr>
        <w:t>Informatiebijeenkomst over de cursus Creatief Leven</w:t>
      </w:r>
    </w:p>
    <w:p w14:paraId="533A3F82" w14:textId="77777777" w:rsidR="00FD71F4" w:rsidRDefault="00FD71F4" w:rsidP="00E56D60">
      <w:pPr>
        <w:spacing w:after="0"/>
        <w:rPr>
          <w:rFonts w:asciiTheme="majorHAnsi" w:hAnsiTheme="majorHAnsi" w:cstheme="majorHAnsi"/>
          <w:sz w:val="24"/>
          <w:szCs w:val="24"/>
        </w:rPr>
      </w:pPr>
    </w:p>
    <w:p w14:paraId="7EB37F28" w14:textId="1331A89D" w:rsidR="00E9291B" w:rsidRPr="00636591" w:rsidRDefault="00E9291B" w:rsidP="00E56D60">
      <w:pPr>
        <w:spacing w:after="0"/>
        <w:rPr>
          <w:rFonts w:asciiTheme="majorHAnsi" w:hAnsiTheme="majorHAnsi" w:cstheme="majorHAnsi"/>
          <w:i/>
          <w:iCs/>
          <w:sz w:val="24"/>
          <w:szCs w:val="24"/>
        </w:rPr>
      </w:pPr>
      <w:r w:rsidRPr="00636591">
        <w:rPr>
          <w:rFonts w:asciiTheme="majorHAnsi" w:hAnsiTheme="majorHAnsi" w:cstheme="majorHAnsi"/>
          <w:i/>
          <w:iCs/>
          <w:sz w:val="24"/>
          <w:szCs w:val="24"/>
        </w:rPr>
        <w:t xml:space="preserve">Heb je </w:t>
      </w:r>
      <w:bookmarkStart w:id="0" w:name="_Hlk140775463"/>
      <w:r w:rsidRPr="00636591">
        <w:rPr>
          <w:rFonts w:asciiTheme="majorHAnsi" w:hAnsiTheme="majorHAnsi" w:cstheme="majorHAnsi"/>
          <w:i/>
          <w:iCs/>
          <w:sz w:val="24"/>
          <w:szCs w:val="24"/>
        </w:rPr>
        <w:t>behoefte aan verandering in je leven en ben je klaar om aan jezelf te werken?</w:t>
      </w:r>
    </w:p>
    <w:bookmarkEnd w:id="0"/>
    <w:p w14:paraId="31196B38" w14:textId="77777777" w:rsidR="007316E7" w:rsidRDefault="007316E7" w:rsidP="00E56D60">
      <w:pPr>
        <w:spacing w:after="0"/>
        <w:rPr>
          <w:rFonts w:asciiTheme="majorHAnsi" w:hAnsiTheme="majorHAnsi" w:cstheme="majorHAnsi"/>
          <w:sz w:val="24"/>
          <w:szCs w:val="24"/>
        </w:rPr>
      </w:pPr>
    </w:p>
    <w:p w14:paraId="4D25CE63" w14:textId="63BEFDBF" w:rsidR="00E56D60" w:rsidRDefault="00E9291B" w:rsidP="00E56D60">
      <w:pPr>
        <w:spacing w:after="0"/>
        <w:rPr>
          <w:rFonts w:ascii="Calibri Light" w:hAnsi="Calibri Light" w:cstheme="minorHAnsi"/>
          <w:color w:val="000000"/>
          <w:kern w:val="16"/>
          <w:sz w:val="28"/>
          <w:szCs w:val="28"/>
          <w14:ligatures w14:val="none"/>
        </w:rPr>
      </w:pPr>
      <w:r>
        <w:rPr>
          <w:rFonts w:asciiTheme="majorHAnsi" w:hAnsiTheme="majorHAnsi" w:cstheme="majorHAnsi"/>
          <w:sz w:val="24"/>
          <w:szCs w:val="24"/>
        </w:rPr>
        <w:t xml:space="preserve">Kom dan naar de gratis informatiebijeenkomst over de cursus Creatief Leven op </w:t>
      </w:r>
      <w:r w:rsidRPr="00636591">
        <w:rPr>
          <w:rFonts w:asciiTheme="majorHAnsi" w:hAnsiTheme="majorHAnsi" w:cstheme="majorHAnsi"/>
          <w:b/>
          <w:bCs/>
          <w:sz w:val="24"/>
          <w:szCs w:val="24"/>
        </w:rPr>
        <w:t>d</w:t>
      </w:r>
      <w:r w:rsidR="00FD71F4" w:rsidRPr="00636591">
        <w:rPr>
          <w:rFonts w:asciiTheme="majorHAnsi" w:hAnsiTheme="majorHAnsi" w:cstheme="majorHAnsi"/>
          <w:b/>
          <w:bCs/>
          <w:sz w:val="24"/>
          <w:szCs w:val="24"/>
        </w:rPr>
        <w:t>onderdag 31 augustus om 20:00 uur in de Paraplu</w:t>
      </w:r>
      <w:r w:rsidR="00FD71F4" w:rsidRPr="00E9291B">
        <w:rPr>
          <w:rFonts w:asciiTheme="majorHAnsi" w:hAnsiTheme="majorHAnsi" w:cstheme="majorHAnsi"/>
          <w:sz w:val="24"/>
          <w:szCs w:val="24"/>
        </w:rPr>
        <w:t xml:space="preserve"> (inloop vanaf 19:45 uur).</w:t>
      </w:r>
      <w:r w:rsidRPr="00E9291B">
        <w:rPr>
          <w:rFonts w:ascii="Calibri Light" w:hAnsi="Calibri Light" w:cstheme="minorHAnsi"/>
          <w:color w:val="000000"/>
          <w:kern w:val="16"/>
          <w:sz w:val="28"/>
          <w:szCs w:val="28"/>
          <w14:ligatures w14:val="none"/>
        </w:rPr>
        <w:t xml:space="preserve"> </w:t>
      </w:r>
    </w:p>
    <w:p w14:paraId="38F886FD" w14:textId="454CFEAC" w:rsidR="00E9291B" w:rsidRPr="00E9291B" w:rsidRDefault="00E9291B" w:rsidP="00E56D60">
      <w:pPr>
        <w:spacing w:after="0"/>
        <w:rPr>
          <w:rFonts w:ascii="Calibri Light" w:hAnsi="Calibri Light" w:cstheme="minorHAnsi"/>
          <w:color w:val="000000"/>
          <w:kern w:val="16"/>
          <w:sz w:val="24"/>
          <w:szCs w:val="24"/>
          <w14:ligatures w14:val="none"/>
        </w:rPr>
      </w:pPr>
      <w:r w:rsidRPr="00E9291B">
        <w:rPr>
          <w:rFonts w:ascii="Calibri Light" w:hAnsi="Calibri Light" w:cstheme="minorHAnsi"/>
          <w:color w:val="000000"/>
          <w:kern w:val="16"/>
          <w:sz w:val="24"/>
          <w:szCs w:val="24"/>
          <w14:ligatures w14:val="none"/>
        </w:rPr>
        <w:t>Deze effectief bewezen en sprankelende zelfontwikkelingscursus helpt je</w:t>
      </w:r>
      <w:r>
        <w:rPr>
          <w:rFonts w:ascii="Calibri Light" w:hAnsi="Calibri Light" w:cstheme="minorHAnsi"/>
          <w:color w:val="000000"/>
          <w:kern w:val="16"/>
          <w:sz w:val="24"/>
          <w:szCs w:val="24"/>
          <w14:ligatures w14:val="none"/>
        </w:rPr>
        <w:t xml:space="preserve"> d.m.v. opdrachten en creatieve werkvormen </w:t>
      </w:r>
      <w:r w:rsidRPr="00E9291B">
        <w:rPr>
          <w:rFonts w:ascii="Calibri Light" w:hAnsi="Calibri Light" w:cstheme="minorHAnsi"/>
          <w:color w:val="000000"/>
          <w:kern w:val="16"/>
          <w:sz w:val="24"/>
          <w:szCs w:val="24"/>
          <w14:ligatures w14:val="none"/>
        </w:rPr>
        <w:t xml:space="preserve">een positieve draai te geven aan je leven. Een leven met meer verbondenheid met jezelf, anderen en de wereld om je heen. </w:t>
      </w:r>
      <w:r w:rsidR="00B77DA9">
        <w:rPr>
          <w:rFonts w:ascii="Calibri Light" w:hAnsi="Calibri Light" w:cstheme="minorHAnsi"/>
          <w:color w:val="000000"/>
          <w:kern w:val="16"/>
          <w:sz w:val="24"/>
          <w:szCs w:val="24"/>
          <w14:ligatures w14:val="none"/>
        </w:rPr>
        <w:t>Hierdoor krijgen gevoelens van eenzaamheid minder kans.</w:t>
      </w:r>
    </w:p>
    <w:p w14:paraId="7FE7D81B" w14:textId="77777777" w:rsidR="00636591" w:rsidRDefault="00636591" w:rsidP="00636591">
      <w:pPr>
        <w:spacing w:after="0"/>
        <w:rPr>
          <w:rFonts w:asciiTheme="majorHAnsi" w:hAnsiTheme="majorHAnsi" w:cstheme="majorHAnsi"/>
          <w:sz w:val="24"/>
          <w:szCs w:val="24"/>
        </w:rPr>
      </w:pPr>
    </w:p>
    <w:p w14:paraId="34A7F170" w14:textId="72DE7978" w:rsidR="00636591" w:rsidRDefault="00636591" w:rsidP="00636591">
      <w:pPr>
        <w:spacing w:after="0"/>
        <w:rPr>
          <w:rFonts w:asciiTheme="majorHAnsi" w:hAnsiTheme="majorHAnsi" w:cstheme="majorHAnsi"/>
          <w:sz w:val="24"/>
          <w:szCs w:val="24"/>
        </w:rPr>
      </w:pPr>
      <w:r>
        <w:rPr>
          <w:rFonts w:asciiTheme="majorHAnsi" w:hAnsiTheme="majorHAnsi" w:cstheme="majorHAnsi"/>
          <w:sz w:val="24"/>
          <w:szCs w:val="24"/>
        </w:rPr>
        <w:t xml:space="preserve">De cursus Creatief Leven zal vanaf 28 september wegens succes opnieuw van start gaan op donderdagavond in de Paraplu. </w:t>
      </w:r>
      <w:r w:rsidR="00332BB7">
        <w:rPr>
          <w:rFonts w:asciiTheme="majorHAnsi" w:hAnsiTheme="majorHAnsi" w:cstheme="majorHAnsi"/>
          <w:sz w:val="24"/>
          <w:szCs w:val="24"/>
        </w:rPr>
        <w:t>De cursus is maar liefst met een 8,5 beoordeeld</w:t>
      </w:r>
      <w:r w:rsidR="008C6F2D">
        <w:rPr>
          <w:rFonts w:asciiTheme="majorHAnsi" w:hAnsiTheme="majorHAnsi" w:cstheme="majorHAnsi"/>
          <w:sz w:val="24"/>
          <w:szCs w:val="24"/>
        </w:rPr>
        <w:t xml:space="preserve"> door cursisten.</w:t>
      </w:r>
    </w:p>
    <w:p w14:paraId="7A5A3ED6" w14:textId="7754CAC1" w:rsidR="00636591" w:rsidRPr="00636591" w:rsidRDefault="00636591" w:rsidP="00636591">
      <w:pPr>
        <w:spacing w:after="0"/>
        <w:rPr>
          <w:rFonts w:asciiTheme="majorHAnsi" w:hAnsiTheme="majorHAnsi" w:cstheme="majorHAnsi"/>
          <w:sz w:val="24"/>
          <w:szCs w:val="24"/>
        </w:rPr>
      </w:pPr>
      <w:r w:rsidRPr="00636591">
        <w:rPr>
          <w:rFonts w:asciiTheme="majorHAnsi" w:hAnsiTheme="majorHAnsi" w:cstheme="majorHAnsi"/>
          <w:sz w:val="24"/>
          <w:szCs w:val="24"/>
        </w:rPr>
        <w:t xml:space="preserve">Tijdens </w:t>
      </w:r>
      <w:r>
        <w:rPr>
          <w:rFonts w:asciiTheme="majorHAnsi" w:hAnsiTheme="majorHAnsi" w:cstheme="majorHAnsi"/>
          <w:sz w:val="24"/>
          <w:szCs w:val="24"/>
        </w:rPr>
        <w:t xml:space="preserve">de </w:t>
      </w:r>
      <w:r w:rsidRPr="00636591">
        <w:rPr>
          <w:rFonts w:asciiTheme="majorHAnsi" w:hAnsiTheme="majorHAnsi" w:cstheme="majorHAnsi"/>
          <w:sz w:val="24"/>
          <w:szCs w:val="24"/>
        </w:rPr>
        <w:t xml:space="preserve">informatieavond </w:t>
      </w:r>
      <w:r>
        <w:rPr>
          <w:rFonts w:asciiTheme="majorHAnsi" w:hAnsiTheme="majorHAnsi" w:cstheme="majorHAnsi"/>
          <w:sz w:val="24"/>
          <w:szCs w:val="24"/>
        </w:rPr>
        <w:t xml:space="preserve">op 31 augustus </w:t>
      </w:r>
      <w:r w:rsidRPr="00636591">
        <w:rPr>
          <w:rFonts w:asciiTheme="majorHAnsi" w:hAnsiTheme="majorHAnsi" w:cstheme="majorHAnsi"/>
          <w:sz w:val="24"/>
          <w:szCs w:val="24"/>
        </w:rPr>
        <w:t>krijg je te horen wat deze bijzondere cursus voor jou kan betekenen. Hester van Oirschot neemt je mee in de inhoud van de cursus, laat je wat voorbeelden zien en beantwoord eventuele vragen die je hebt.</w:t>
      </w:r>
    </w:p>
    <w:p w14:paraId="1F0FE125" w14:textId="77777777" w:rsidR="00636591" w:rsidRDefault="00636591" w:rsidP="00E56D60">
      <w:pPr>
        <w:spacing w:after="0"/>
        <w:rPr>
          <w:rFonts w:asciiTheme="majorHAnsi" w:hAnsiTheme="majorHAnsi" w:cstheme="majorHAnsi"/>
          <w:sz w:val="24"/>
          <w:szCs w:val="24"/>
        </w:rPr>
      </w:pPr>
    </w:p>
    <w:p w14:paraId="731C084A" w14:textId="096E5CED" w:rsidR="00FD71F4" w:rsidRPr="00E9291B" w:rsidRDefault="00FD71F4" w:rsidP="00E56D60">
      <w:pPr>
        <w:spacing w:after="0"/>
        <w:rPr>
          <w:rFonts w:asciiTheme="majorHAnsi" w:hAnsiTheme="majorHAnsi" w:cstheme="majorHAnsi"/>
          <w:sz w:val="24"/>
          <w:szCs w:val="24"/>
        </w:rPr>
      </w:pPr>
      <w:r w:rsidRPr="00E9291B">
        <w:rPr>
          <w:rFonts w:asciiTheme="majorHAnsi" w:hAnsiTheme="majorHAnsi" w:cstheme="majorHAnsi"/>
          <w:sz w:val="24"/>
          <w:szCs w:val="24"/>
        </w:rPr>
        <w:t>Je hoeft je niet aan te melden, maar dit wordt wel gewaardeerd.</w:t>
      </w:r>
    </w:p>
    <w:p w14:paraId="6BB6476C" w14:textId="77777777" w:rsidR="00E9291B" w:rsidRPr="00E9291B" w:rsidRDefault="00E9291B" w:rsidP="00E56D60">
      <w:pPr>
        <w:spacing w:after="0"/>
        <w:rPr>
          <w:rFonts w:asciiTheme="majorHAnsi" w:hAnsiTheme="majorHAnsi" w:cstheme="majorHAnsi"/>
          <w:sz w:val="24"/>
          <w:szCs w:val="24"/>
        </w:rPr>
      </w:pPr>
    </w:p>
    <w:p w14:paraId="30E68F9C" w14:textId="6E8578D3" w:rsidR="00FD71F4" w:rsidRPr="00E9291B" w:rsidRDefault="00FD71F4" w:rsidP="00E56D60">
      <w:pPr>
        <w:spacing w:after="0"/>
        <w:rPr>
          <w:rFonts w:asciiTheme="majorHAnsi" w:hAnsiTheme="majorHAnsi" w:cstheme="majorHAnsi"/>
          <w:sz w:val="24"/>
          <w:szCs w:val="24"/>
        </w:rPr>
      </w:pPr>
      <w:r w:rsidRPr="00E9291B">
        <w:rPr>
          <w:rFonts w:asciiTheme="majorHAnsi" w:hAnsiTheme="majorHAnsi" w:cstheme="majorHAnsi"/>
          <w:sz w:val="24"/>
          <w:szCs w:val="24"/>
        </w:rPr>
        <w:t>Meer informatie en/of aanmelden:</w:t>
      </w:r>
    </w:p>
    <w:p w14:paraId="6E774C8D" w14:textId="0EA6D73F" w:rsidR="00FD71F4" w:rsidRPr="00E9291B" w:rsidRDefault="00FD71F4" w:rsidP="00E56D60">
      <w:pPr>
        <w:spacing w:after="0"/>
        <w:rPr>
          <w:rFonts w:asciiTheme="majorHAnsi" w:hAnsiTheme="majorHAnsi" w:cstheme="majorHAnsi"/>
          <w:sz w:val="24"/>
          <w:szCs w:val="24"/>
        </w:rPr>
      </w:pPr>
      <w:r w:rsidRPr="00E9291B">
        <w:rPr>
          <w:rFonts w:asciiTheme="majorHAnsi" w:hAnsiTheme="majorHAnsi" w:cstheme="majorHAnsi"/>
          <w:sz w:val="24"/>
          <w:szCs w:val="24"/>
        </w:rPr>
        <w:t>Hester van Oirschot</w:t>
      </w:r>
    </w:p>
    <w:p w14:paraId="0A8F8452" w14:textId="5DCE078E" w:rsidR="00FD71F4" w:rsidRPr="004B3A4D" w:rsidRDefault="00CA547C" w:rsidP="00E56D60">
      <w:pPr>
        <w:adjustRightInd w:val="0"/>
        <w:snapToGrid w:val="0"/>
        <w:spacing w:after="0" w:line="260" w:lineRule="atLeast"/>
        <w:rPr>
          <w:rFonts w:asciiTheme="majorHAnsi" w:hAnsiTheme="majorHAnsi" w:cstheme="majorHAnsi"/>
          <w:noProof/>
          <w:color w:val="000000"/>
          <w:kern w:val="16"/>
          <w:sz w:val="24"/>
          <w:szCs w:val="24"/>
          <w14:ligatures w14:val="none"/>
        </w:rPr>
      </w:pPr>
      <w:hyperlink r:id="rId4" w:history="1">
        <w:r w:rsidR="00FD71F4" w:rsidRPr="004B3A4D">
          <w:rPr>
            <w:rFonts w:asciiTheme="majorHAnsi" w:hAnsiTheme="majorHAnsi" w:cstheme="majorHAnsi"/>
            <w:noProof/>
            <w:color w:val="0563C1" w:themeColor="hyperlink"/>
            <w:kern w:val="16"/>
            <w:sz w:val="24"/>
            <w:szCs w:val="24"/>
            <w:u w:val="single"/>
            <w14:ligatures w14:val="none"/>
          </w:rPr>
          <w:t>h.v.oirschot@interaktcontour.nl</w:t>
        </w:r>
      </w:hyperlink>
      <w:r w:rsidR="00FD71F4" w:rsidRPr="004B3A4D">
        <w:rPr>
          <w:rFonts w:asciiTheme="majorHAnsi" w:hAnsiTheme="majorHAnsi" w:cstheme="majorHAnsi"/>
          <w:noProof/>
          <w:color w:val="000000"/>
          <w:kern w:val="16"/>
          <w:sz w:val="24"/>
          <w:szCs w:val="24"/>
          <w14:ligatures w14:val="none"/>
        </w:rPr>
        <w:t xml:space="preserve"> </w:t>
      </w:r>
      <w:r w:rsidR="00E9291B" w:rsidRPr="004B3A4D">
        <w:rPr>
          <w:rFonts w:asciiTheme="majorHAnsi" w:hAnsiTheme="majorHAnsi" w:cstheme="majorHAnsi"/>
          <w:noProof/>
          <w:color w:val="000000"/>
          <w:kern w:val="16"/>
          <w:sz w:val="24"/>
          <w:szCs w:val="24"/>
          <w14:ligatures w14:val="none"/>
        </w:rPr>
        <w:t xml:space="preserve">of </w:t>
      </w:r>
      <w:r w:rsidR="00FD71F4" w:rsidRPr="004B3A4D">
        <w:rPr>
          <w:rFonts w:asciiTheme="majorHAnsi" w:hAnsiTheme="majorHAnsi" w:cstheme="majorHAnsi"/>
          <w:noProof/>
          <w:color w:val="000000"/>
          <w:kern w:val="16"/>
          <w:sz w:val="24"/>
          <w:szCs w:val="24"/>
          <w14:ligatures w14:val="none"/>
        </w:rPr>
        <w:t>06-12420398</w:t>
      </w:r>
    </w:p>
    <w:p w14:paraId="3ED40665" w14:textId="77777777" w:rsidR="00FD71F4" w:rsidRDefault="00FD71F4" w:rsidP="00E56D60">
      <w:pPr>
        <w:adjustRightInd w:val="0"/>
        <w:snapToGrid w:val="0"/>
        <w:spacing w:after="0" w:line="260" w:lineRule="atLeast"/>
        <w:rPr>
          <w:rFonts w:asciiTheme="majorHAnsi" w:hAnsiTheme="majorHAnsi" w:cstheme="majorHAnsi"/>
          <w:noProof/>
          <w:color w:val="000000"/>
          <w:kern w:val="16"/>
          <w:sz w:val="24"/>
          <w:szCs w:val="24"/>
          <w14:ligatures w14:val="none"/>
        </w:rPr>
      </w:pPr>
      <w:r w:rsidRPr="00FD71F4">
        <w:rPr>
          <w:rFonts w:asciiTheme="majorHAnsi" w:hAnsiTheme="majorHAnsi" w:cstheme="majorHAnsi"/>
          <w:noProof/>
          <w:color w:val="000000"/>
          <w:kern w:val="16"/>
          <w:sz w:val="24"/>
          <w:szCs w:val="24"/>
          <w14:ligatures w14:val="none"/>
        </w:rPr>
        <w:t>Bereikbaar op donderdagavond, op de oneven weken.</w:t>
      </w:r>
    </w:p>
    <w:p w14:paraId="02DB99E7" w14:textId="77777777" w:rsidR="004846C3" w:rsidRDefault="004846C3" w:rsidP="00E56D60">
      <w:pPr>
        <w:adjustRightInd w:val="0"/>
        <w:snapToGrid w:val="0"/>
        <w:spacing w:after="0" w:line="260" w:lineRule="atLeast"/>
        <w:rPr>
          <w:rFonts w:asciiTheme="majorHAnsi" w:hAnsiTheme="majorHAnsi" w:cstheme="majorHAnsi"/>
          <w:noProof/>
          <w:color w:val="000000"/>
          <w:kern w:val="16"/>
          <w:sz w:val="24"/>
          <w:szCs w:val="24"/>
          <w14:ligatures w14:val="none"/>
        </w:rPr>
      </w:pPr>
    </w:p>
    <w:p w14:paraId="039C05EF" w14:textId="77777777" w:rsidR="004846C3" w:rsidRDefault="004846C3" w:rsidP="00E56D60">
      <w:pPr>
        <w:adjustRightInd w:val="0"/>
        <w:snapToGrid w:val="0"/>
        <w:spacing w:after="0" w:line="260" w:lineRule="atLeast"/>
        <w:rPr>
          <w:rFonts w:asciiTheme="majorHAnsi" w:hAnsiTheme="majorHAnsi" w:cstheme="majorHAnsi"/>
          <w:noProof/>
          <w:color w:val="000000"/>
          <w:kern w:val="16"/>
          <w:sz w:val="24"/>
          <w:szCs w:val="24"/>
          <w14:ligatures w14:val="none"/>
        </w:rPr>
      </w:pPr>
    </w:p>
    <w:p w14:paraId="703EF41B" w14:textId="651C8C26" w:rsidR="004846C3" w:rsidRDefault="004846C3" w:rsidP="00E56D60">
      <w:pPr>
        <w:adjustRightInd w:val="0"/>
        <w:snapToGrid w:val="0"/>
        <w:spacing w:after="0" w:line="260" w:lineRule="atLeast"/>
        <w:rPr>
          <w:rFonts w:asciiTheme="majorHAnsi" w:hAnsiTheme="majorHAnsi" w:cstheme="majorHAnsi"/>
          <w:noProof/>
          <w:color w:val="000000"/>
          <w:kern w:val="16"/>
          <w:sz w:val="24"/>
          <w:szCs w:val="24"/>
          <w14:ligatures w14:val="none"/>
        </w:rPr>
      </w:pPr>
    </w:p>
    <w:p w14:paraId="1F02BB90" w14:textId="13398206" w:rsidR="004846C3" w:rsidRPr="00FD71F4" w:rsidRDefault="00CA547C" w:rsidP="00E56D60">
      <w:pPr>
        <w:adjustRightInd w:val="0"/>
        <w:snapToGrid w:val="0"/>
        <w:spacing w:after="0" w:line="260" w:lineRule="atLeast"/>
        <w:rPr>
          <w:rFonts w:asciiTheme="majorHAnsi" w:hAnsiTheme="majorHAnsi" w:cstheme="majorHAnsi"/>
          <w:noProof/>
          <w:color w:val="000000"/>
          <w:kern w:val="16"/>
          <w:sz w:val="24"/>
          <w:szCs w:val="24"/>
          <w14:ligatures w14:val="none"/>
        </w:rPr>
      </w:pPr>
      <w:r>
        <w:rPr>
          <w:noProof/>
        </w:rPr>
        <w:drawing>
          <wp:inline distT="0" distB="0" distL="0" distR="0" wp14:anchorId="35527704" wp14:editId="472D714B">
            <wp:extent cx="5731510" cy="2865755"/>
            <wp:effectExtent l="0" t="0" r="2540" b="0"/>
            <wp:docPr id="1987930313" name="Picture 1" descr="A butterfly made out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30313" name="Picture 1" descr="A butterfly made out of wa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7A5784D3" w14:textId="0A731EFE" w:rsidR="00FD71F4" w:rsidRDefault="00FD71F4" w:rsidP="00E56D60">
      <w:pPr>
        <w:spacing w:after="0"/>
        <w:rPr>
          <w:rFonts w:asciiTheme="majorHAnsi" w:hAnsiTheme="majorHAnsi" w:cstheme="majorHAnsi"/>
          <w:sz w:val="24"/>
          <w:szCs w:val="24"/>
        </w:rPr>
      </w:pPr>
    </w:p>
    <w:p w14:paraId="6C5FD8FD" w14:textId="390AE47D" w:rsidR="004846C3" w:rsidRPr="00E9291B" w:rsidRDefault="004846C3" w:rsidP="00E56D60">
      <w:pPr>
        <w:spacing w:after="0"/>
        <w:rPr>
          <w:rFonts w:asciiTheme="majorHAnsi" w:hAnsiTheme="majorHAnsi" w:cstheme="majorHAnsi"/>
          <w:sz w:val="24"/>
          <w:szCs w:val="24"/>
        </w:rPr>
      </w:pPr>
    </w:p>
    <w:sectPr w:rsidR="004846C3" w:rsidRPr="00E9291B" w:rsidSect="0057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8E"/>
    <w:rsid w:val="000D4434"/>
    <w:rsid w:val="0012408E"/>
    <w:rsid w:val="00332BB7"/>
    <w:rsid w:val="004846C3"/>
    <w:rsid w:val="004B3A4D"/>
    <w:rsid w:val="00576E32"/>
    <w:rsid w:val="00636591"/>
    <w:rsid w:val="007316E7"/>
    <w:rsid w:val="008A22BA"/>
    <w:rsid w:val="008C6F2D"/>
    <w:rsid w:val="009F0B60"/>
    <w:rsid w:val="00B77DA9"/>
    <w:rsid w:val="00CA547C"/>
    <w:rsid w:val="00E56D60"/>
    <w:rsid w:val="00E9291B"/>
    <w:rsid w:val="00F64C77"/>
    <w:rsid w:val="00FC76B8"/>
    <w:rsid w:val="00FD71F4"/>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75AD"/>
  <w15:chartTrackingRefBased/>
  <w15:docId w15:val="{82003621-472B-4788-A124-9A0CE74C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71F4"/>
    <w:rPr>
      <w:i/>
      <w:iCs/>
    </w:rPr>
  </w:style>
  <w:style w:type="character" w:styleId="Strong">
    <w:name w:val="Strong"/>
    <w:basedOn w:val="DefaultParagraphFont"/>
    <w:uiPriority w:val="22"/>
    <w:qFormat/>
    <w:rsid w:val="00FD71F4"/>
    <w:rPr>
      <w:b/>
      <w:bCs/>
    </w:rPr>
  </w:style>
  <w:style w:type="character" w:styleId="Hyperlink">
    <w:name w:val="Hyperlink"/>
    <w:basedOn w:val="DefaultParagraphFont"/>
    <w:uiPriority w:val="99"/>
    <w:semiHidden/>
    <w:unhideWhenUsed/>
    <w:rsid w:val="00FD7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h.v.oirschot@interaktconto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Weering</dc:creator>
  <cp:keywords/>
  <dc:description/>
  <cp:lastModifiedBy>Roland Weering</cp:lastModifiedBy>
  <cp:revision>5</cp:revision>
  <dcterms:created xsi:type="dcterms:W3CDTF">2023-07-20T18:00:00Z</dcterms:created>
  <dcterms:modified xsi:type="dcterms:W3CDTF">2023-07-20T18:03:00Z</dcterms:modified>
</cp:coreProperties>
</file>